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D7B2F" w14:textId="1E7A1BE8" w:rsidR="008C4787" w:rsidRPr="00F03677" w:rsidRDefault="008C4787" w:rsidP="008C4787">
      <w:pPr>
        <w:rPr>
          <w:lang w:val="it-IT"/>
        </w:rPr>
      </w:pPr>
      <w:r w:rsidRPr="00F03677">
        <w:rPr>
          <w:lang w:val="it-IT"/>
        </w:rPr>
        <w:t>Luigi Leuzzi</w:t>
      </w:r>
      <w:r w:rsidRPr="00F03677">
        <w:rPr>
          <w:lang w:val="it-IT"/>
        </w:rPr>
        <w:br/>
        <w:t>CSCI 301-01</w:t>
      </w:r>
      <w:r w:rsidRPr="00F03677">
        <w:rPr>
          <w:lang w:val="it-IT"/>
        </w:rPr>
        <w:br/>
      </w:r>
      <w:r w:rsidR="00F03677" w:rsidRPr="00F03677">
        <w:rPr>
          <w:lang w:val="it-IT"/>
        </w:rPr>
        <w:t>Queueing S</w:t>
      </w:r>
      <w:r w:rsidR="00F03677">
        <w:rPr>
          <w:lang w:val="it-IT"/>
        </w:rPr>
        <w:t>imulation</w:t>
      </w:r>
      <w:r w:rsidRPr="00F03677">
        <w:rPr>
          <w:lang w:val="it-IT"/>
        </w:rPr>
        <w:br/>
        <w:t>03/2</w:t>
      </w:r>
      <w:r w:rsidR="00F03677">
        <w:rPr>
          <w:lang w:val="it-IT"/>
        </w:rPr>
        <w:t>9</w:t>
      </w:r>
      <w:r w:rsidRPr="00F03677">
        <w:rPr>
          <w:lang w:val="it-IT"/>
        </w:rPr>
        <w:t>/2019</w:t>
      </w:r>
    </w:p>
    <w:p w14:paraId="4B2B8394" w14:textId="3111CEB7" w:rsidR="008C4787" w:rsidRDefault="008C4787" w:rsidP="008C4787">
      <w:pPr>
        <w:jc w:val="center"/>
        <w:rPr>
          <w:b/>
        </w:rPr>
      </w:pPr>
      <w:r>
        <w:rPr>
          <w:b/>
        </w:rPr>
        <w:t xml:space="preserve">Project </w:t>
      </w:r>
      <w:r w:rsidR="00F03677">
        <w:rPr>
          <w:b/>
        </w:rPr>
        <w:t>8</w:t>
      </w:r>
      <w:r>
        <w:rPr>
          <w:b/>
        </w:rPr>
        <w:t>: Summary</w:t>
      </w:r>
    </w:p>
    <w:p w14:paraId="7348F6AB" w14:textId="6B0EA92C" w:rsidR="008C4787" w:rsidRDefault="008C4787" w:rsidP="005A5BBC">
      <w:r>
        <w:t xml:space="preserve">In this project the data structure </w:t>
      </w:r>
      <w:r w:rsidR="005A5BBC">
        <w:t>Queue</w:t>
      </w:r>
      <w:r>
        <w:t xml:space="preserve"> has been implemented to </w:t>
      </w:r>
      <w:r w:rsidR="005A5BBC">
        <w:t xml:space="preserve">create a queueing simulation. The program executes the same functions </w:t>
      </w:r>
      <w:r w:rsidR="00F03677">
        <w:t>within</w:t>
      </w:r>
      <w:r w:rsidR="005A5BBC">
        <w:t xml:space="preserve"> a big loop which simulates the time. At each loop, one or more customer may arrive and join the shortest queue. Once a server is free</w:t>
      </w:r>
      <w:r w:rsidR="00065C24">
        <w:t xml:space="preserve"> it will serve the next customer if present.</w:t>
      </w:r>
    </w:p>
    <w:p w14:paraId="0F39E492" w14:textId="6AE63E2C" w:rsidR="00065C24" w:rsidRDefault="00065C24" w:rsidP="005A5BBC">
      <w:r>
        <w:tab/>
        <w:t>I implemented a method to allow more than one customer to come in the same tick.</w:t>
      </w:r>
      <w:r w:rsidR="00F03677">
        <w:t xml:space="preserve"> So, the probability of a customer arrival can be superior to 100%. At 250%, for example, there will be a 100% of probability that two customers will arrive, plus a 50% that an additional customer comes.</w:t>
      </w:r>
    </w:p>
    <w:p w14:paraId="1E012CEA" w14:textId="77777777" w:rsidR="00890CA0" w:rsidRDefault="00890CA0">
      <w:bookmarkStart w:id="0" w:name="_GoBack"/>
      <w:bookmarkEnd w:id="0"/>
    </w:p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C6"/>
    <w:rsid w:val="00065C24"/>
    <w:rsid w:val="00143BE4"/>
    <w:rsid w:val="002456C6"/>
    <w:rsid w:val="005A5BBC"/>
    <w:rsid w:val="00890CA0"/>
    <w:rsid w:val="008C4787"/>
    <w:rsid w:val="00D379BE"/>
    <w:rsid w:val="00F0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4570"/>
  <w15:chartTrackingRefBased/>
  <w15:docId w15:val="{79BD79F5-80B1-4149-ABF9-2E7C356F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478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5</cp:revision>
  <dcterms:created xsi:type="dcterms:W3CDTF">2019-03-20T22:41:00Z</dcterms:created>
  <dcterms:modified xsi:type="dcterms:W3CDTF">2019-04-02T06:09:00Z</dcterms:modified>
</cp:coreProperties>
</file>